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5F" w:rsidRPr="00776C5F" w:rsidRDefault="00776C5F" w:rsidP="00776C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76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Member Association Newsletters</w:t>
      </w:r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5F">
        <w:rPr>
          <w:rFonts w:ascii="Times New Roman" w:eastAsia="Times New Roman" w:hAnsi="Times New Roman" w:cs="Times New Roman"/>
          <w:b/>
          <w:bCs/>
          <w:sz w:val="24"/>
          <w:szCs w:val="24"/>
        </w:rPr>
        <w:t>NASA</w:t>
      </w:r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2016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5F">
        <w:rPr>
          <w:rFonts w:ascii="Times New Roman" w:eastAsia="Times New Roman" w:hAnsi="Times New Roman" w:cs="Times New Roman"/>
          <w:b/>
          <w:bCs/>
          <w:sz w:val="24"/>
          <w:szCs w:val="24"/>
        </w:rPr>
        <w:t>Medicine Hat College </w:t>
      </w:r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2016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5F">
        <w:rPr>
          <w:rFonts w:ascii="Times New Roman" w:eastAsia="Times New Roman" w:hAnsi="Times New Roman" w:cs="Times New Roman"/>
          <w:b/>
          <w:bCs/>
          <w:sz w:val="24"/>
          <w:szCs w:val="24"/>
        </w:rPr>
        <w:t>SAFA</w:t>
      </w:r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November-December 2015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5F">
        <w:rPr>
          <w:rFonts w:ascii="Times New Roman" w:eastAsia="Times New Roman" w:hAnsi="Times New Roman" w:cs="Times New Roman"/>
          <w:b/>
          <w:bCs/>
          <w:sz w:val="24"/>
          <w:szCs w:val="24"/>
        </w:rPr>
        <w:t>NASA</w:t>
      </w:r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November 2015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5F">
        <w:rPr>
          <w:rFonts w:ascii="Times New Roman" w:eastAsia="Times New Roman" w:hAnsi="Times New Roman" w:cs="Times New Roman"/>
          <w:b/>
          <w:bCs/>
          <w:sz w:val="24"/>
          <w:szCs w:val="24"/>
        </w:rPr>
        <w:t>Norquest College Faculty Association</w:t>
      </w:r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November 2015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5F">
        <w:rPr>
          <w:rFonts w:ascii="Times New Roman" w:eastAsia="Times New Roman" w:hAnsi="Times New Roman" w:cs="Times New Roman"/>
          <w:b/>
          <w:bCs/>
          <w:sz w:val="24"/>
          <w:szCs w:val="24"/>
        </w:rPr>
        <w:t>ACAD Faculty Association</w:t>
      </w:r>
      <w:r w:rsidRPr="00776C5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Spring 2015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5F">
        <w:rPr>
          <w:rFonts w:ascii="Times New Roman" w:eastAsia="Times New Roman" w:hAnsi="Times New Roman" w:cs="Times New Roman"/>
          <w:b/>
          <w:bCs/>
          <w:sz w:val="24"/>
          <w:szCs w:val="24"/>
        </w:rPr>
        <w:t>Bow Valley College Faculty Association</w:t>
      </w:r>
      <w:r w:rsidRPr="00776C5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Winter 2014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Spring 2015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Fall 2015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5F">
        <w:rPr>
          <w:rFonts w:ascii="Times New Roman" w:eastAsia="Times New Roman" w:hAnsi="Times New Roman" w:cs="Times New Roman"/>
          <w:b/>
          <w:bCs/>
          <w:sz w:val="24"/>
          <w:szCs w:val="24"/>
        </w:rPr>
        <w:t>Keyano College Faculty Association</w:t>
      </w:r>
      <w:r w:rsidRPr="00776C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3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Winter 2015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5F">
        <w:rPr>
          <w:rFonts w:ascii="Times New Roman" w:eastAsia="Times New Roman" w:hAnsi="Times New Roman" w:cs="Times New Roman"/>
          <w:b/>
          <w:bCs/>
          <w:sz w:val="24"/>
          <w:szCs w:val="24"/>
        </w:rPr>
        <w:t>Medicine Hat College Faculty Association</w:t>
      </w:r>
      <w:r w:rsidRPr="00776C5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2015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2015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September 2015 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5F">
        <w:rPr>
          <w:rFonts w:ascii="Times New Roman" w:eastAsia="Times New Roman" w:hAnsi="Times New Roman" w:cs="Times New Roman"/>
          <w:b/>
          <w:bCs/>
          <w:sz w:val="24"/>
          <w:szCs w:val="24"/>
        </w:rPr>
        <w:t>NAIT Academic Staff Association</w:t>
      </w:r>
      <w:r w:rsidRPr="00776C5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tooltip="April 2015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2015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2015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June 2015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October 2015</w:t>
        </w:r>
      </w:hyperlink>
      <w:hyperlink r:id="rId21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5F">
        <w:rPr>
          <w:rFonts w:ascii="Times New Roman" w:eastAsia="Times New Roman" w:hAnsi="Times New Roman" w:cs="Times New Roman"/>
          <w:b/>
          <w:bCs/>
          <w:sz w:val="24"/>
          <w:szCs w:val="24"/>
        </w:rPr>
        <w:t>NorQuest College Faculty Association</w:t>
      </w:r>
      <w:hyperlink r:id="rId22" w:history="1">
        <w:r w:rsidRPr="00776C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</w:hyperlink>
      <w:hyperlink r:id="rId23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2015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5F">
        <w:rPr>
          <w:rFonts w:ascii="Times New Roman" w:eastAsia="Times New Roman" w:hAnsi="Times New Roman" w:cs="Times New Roman"/>
          <w:b/>
          <w:bCs/>
          <w:sz w:val="24"/>
          <w:szCs w:val="24"/>
        </w:rPr>
        <w:t>SAIT Academic Faculty Association</w:t>
      </w:r>
      <w:r w:rsidRPr="00776C5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November/December 2014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January/February 2015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March/April 2015</w:t>
        </w:r>
      </w:hyperlink>
    </w:p>
    <w:p w:rsidR="00776C5F" w:rsidRPr="00776C5F" w:rsidRDefault="00776C5F" w:rsidP="0077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776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May/June 2015</w:t>
        </w:r>
      </w:hyperlink>
    </w:p>
    <w:p w:rsidR="00666088" w:rsidRDefault="00776C5F">
      <w:bookmarkStart w:id="0" w:name="_GoBack"/>
      <w:bookmarkEnd w:id="0"/>
    </w:p>
    <w:sectPr w:rsidR="00666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5F"/>
    <w:rsid w:val="003E0D80"/>
    <w:rsid w:val="00776C5F"/>
    <w:rsid w:val="00C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FD5C3-D314-44F8-A726-E04434F9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6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7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6C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6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loutinteractive.com/Industry/View.aspx?id=737854&amp;q=951239944&amp;qz=db44cc" TargetMode="External"/><Relationship Id="rId13" Type="http://schemas.openxmlformats.org/officeDocument/2006/relationships/hyperlink" Target="http://acifa.ca/wp-content/uploads/2015/02/Keyano-Issue-2-Winter-2015.pdf" TargetMode="External"/><Relationship Id="rId18" Type="http://schemas.openxmlformats.org/officeDocument/2006/relationships/hyperlink" Target="http://us5.campaign-archive2.com/?u=e53f112f62e7564a10f305c8b&amp;id=7675442c21&amp;e=3db8bfb36d" TargetMode="External"/><Relationship Id="rId26" Type="http://schemas.openxmlformats.org/officeDocument/2006/relationships/hyperlink" Target="http://acifa.ca/wp-content/uploads/2015/02/SAFAGRAM_Mar-Apr-2015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s5.campaign-archive2.com/?u=e53f112f62e7564a10f305c8b&amp;id=4c66146d8d&amp;e=3db8bfb36d" TargetMode="External"/><Relationship Id="rId7" Type="http://schemas.openxmlformats.org/officeDocument/2006/relationships/hyperlink" Target="http://us5.campaign-archive2.com/?u=e53f112f62e7564a10f305c8b&amp;id=b0c22c4a26&amp;e=f5c1021302" TargetMode="External"/><Relationship Id="rId12" Type="http://schemas.openxmlformats.org/officeDocument/2006/relationships/hyperlink" Target="http://acifa.ca/wp-content/uploads/2015/11/autumn-fan-October-2015.pdf" TargetMode="External"/><Relationship Id="rId17" Type="http://schemas.openxmlformats.org/officeDocument/2006/relationships/hyperlink" Target="http://us5.campaign-archive2.com/?u=e53f112f62e7564a10f305c8b&amp;id=7675442c21&amp;e=3db8bfb36d" TargetMode="External"/><Relationship Id="rId25" Type="http://schemas.openxmlformats.org/officeDocument/2006/relationships/hyperlink" Target="http://acifa.ca/wp-content/uploads/2015/02/SAFAGRAM_Jan-Feb-201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cifa.ca/wp-content/uploads/2015/02/MHC-FAX-September-2015.pdf" TargetMode="External"/><Relationship Id="rId20" Type="http://schemas.openxmlformats.org/officeDocument/2006/relationships/hyperlink" Target="http://us5.campaign-archive1.com/?u=e53f112f62e7564a10f305c8b&amp;id=64685b9bc2&amp;e=f5c102130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cifa.ca/wp-content/uploads/2015/12/SAFAGRAM_Nov-Dec-2015.pdf" TargetMode="External"/><Relationship Id="rId11" Type="http://schemas.openxmlformats.org/officeDocument/2006/relationships/hyperlink" Target="http://acifa.ca/wp-content/uploads/2015/02/springfan2015.pdf" TargetMode="External"/><Relationship Id="rId24" Type="http://schemas.openxmlformats.org/officeDocument/2006/relationships/hyperlink" Target="http://acifa.ca/wp-content/uploads/2015/02/SAFAGRAM_Nov-Dec_2014.pdf" TargetMode="External"/><Relationship Id="rId5" Type="http://schemas.openxmlformats.org/officeDocument/2006/relationships/hyperlink" Target="http://acifa.ca/wp-content/uploads/2016/02/MHCFebruary-2016.pdf" TargetMode="External"/><Relationship Id="rId15" Type="http://schemas.openxmlformats.org/officeDocument/2006/relationships/hyperlink" Target="http://acifa.ca/wp-content/uploads/2015/02/April-2015-mhc-fax.pdf" TargetMode="External"/><Relationship Id="rId23" Type="http://schemas.openxmlformats.org/officeDocument/2006/relationships/hyperlink" Target="http://www.mailoutinteractive.com/Industry/View.aspx?id=662544&amp;q=861201759&amp;qz=4020a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cifa.ca/wp-content/uploads/2015/02/winter2014fan.pdf" TargetMode="External"/><Relationship Id="rId19" Type="http://schemas.openxmlformats.org/officeDocument/2006/relationships/hyperlink" Target="http://us5.campaign-archive2.com/?u=e53f112f62e7564a10f305c8b&amp;id=4c66146d8d&amp;e=3db8bfb36d" TargetMode="External"/><Relationship Id="rId4" Type="http://schemas.openxmlformats.org/officeDocument/2006/relationships/hyperlink" Target="http://us5.campaign-archive1.com/?u=e53f112f62e7564a10f305c8b&amp;id=25811c7bd3&amp;e=f5c1021302" TargetMode="External"/><Relationship Id="rId9" Type="http://schemas.openxmlformats.org/officeDocument/2006/relationships/hyperlink" Target="http://acifa.ca/wp-content/uploads/2015/02/2015.04.Newsletter-FINAL-acad.pdf" TargetMode="External"/><Relationship Id="rId14" Type="http://schemas.openxmlformats.org/officeDocument/2006/relationships/hyperlink" Target="http://acifa.ca/wp-content/uploads/2015/02/February-2015-FAX.pdf" TargetMode="External"/><Relationship Id="rId22" Type="http://schemas.openxmlformats.org/officeDocument/2006/relationships/hyperlink" Target="http://us5.campaign-archive2.com/?u=e53f112f62e7564a10f305c8b&amp;id=7675442c21&amp;e=3db8bfb36d" TargetMode="External"/><Relationship Id="rId27" Type="http://schemas.openxmlformats.org/officeDocument/2006/relationships/hyperlink" Target="http://acifa.ca/wp-content/uploads/2015/02/SAFAGRAM_May-June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NAIT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Varela Arevalo</dc:creator>
  <cp:keywords/>
  <dc:description/>
  <cp:lastModifiedBy>Max Varela Arevalo</cp:lastModifiedBy>
  <cp:revision>1</cp:revision>
  <dcterms:created xsi:type="dcterms:W3CDTF">2016-11-19T04:49:00Z</dcterms:created>
  <dcterms:modified xsi:type="dcterms:W3CDTF">2016-11-19T04:50:00Z</dcterms:modified>
</cp:coreProperties>
</file>